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F3" w:rsidRDefault="001B6CF3">
      <w:r>
        <w:t>Isaac Newton</w:t>
      </w:r>
    </w:p>
    <w:p w:rsidR="0097266E" w:rsidRDefault="001B6CF3">
      <w:r>
        <w:t xml:space="preserve">Cut out each facts.  Organise them in chronological order then group them in subheadings (childhood/ career…). </w:t>
      </w:r>
    </w:p>
    <w:tbl>
      <w:tblPr>
        <w:tblStyle w:val="TableGrid"/>
        <w:tblW w:w="0" w:type="auto"/>
        <w:tblLook w:val="04A0" w:firstRow="1" w:lastRow="0" w:firstColumn="1" w:lastColumn="0" w:noHBand="0" w:noVBand="1"/>
      </w:tblPr>
      <w:tblGrid>
        <w:gridCol w:w="2614"/>
        <w:gridCol w:w="2614"/>
        <w:gridCol w:w="2614"/>
        <w:gridCol w:w="2614"/>
      </w:tblGrid>
      <w:tr w:rsidR="00C657C2" w:rsidRPr="00D45B66" w:rsidTr="00C657C2">
        <w:tc>
          <w:tcPr>
            <w:tcW w:w="2614" w:type="dxa"/>
          </w:tcPr>
          <w:p w:rsidR="00C657C2" w:rsidRPr="00D45B66" w:rsidRDefault="00C657C2" w:rsidP="00C657C2">
            <w:pPr>
              <w:rPr>
                <w:rFonts w:ascii="Arial" w:hAnsi="Arial" w:cs="Arial"/>
                <w:sz w:val="18"/>
                <w:szCs w:val="18"/>
              </w:rPr>
            </w:pPr>
            <w:bookmarkStart w:id="0" w:name="_GoBack"/>
            <w:bookmarkEnd w:id="0"/>
            <w:r w:rsidRPr="00D45B66">
              <w:rPr>
                <w:rFonts w:ascii="Arial" w:hAnsi="Arial" w:cs="Arial"/>
                <w:color w:val="26323E"/>
                <w:spacing w:val="8"/>
                <w:sz w:val="18"/>
                <w:szCs w:val="18"/>
              </w:rPr>
              <w:t> Many of his papers were deemed "unfit to publish" upon his death in 1727 and remained so until 1936, when Sotheby's auction house acquired and sold most of them to economist John Maynard Keynes. These included the papers on the Philosopher's Stone (thought to turn lead into gold and possibly be an elixir of life) and his prediction about the end of the world.</w:t>
            </w:r>
          </w:p>
        </w:tc>
        <w:tc>
          <w:tcPr>
            <w:tcW w:w="2614" w:type="dxa"/>
          </w:tcPr>
          <w:p w:rsidR="00C657C2" w:rsidRPr="00D45B66" w:rsidRDefault="005F3759">
            <w:pPr>
              <w:rPr>
                <w:rFonts w:ascii="Arial" w:hAnsi="Arial" w:cs="Arial"/>
                <w:sz w:val="18"/>
                <w:szCs w:val="18"/>
              </w:rPr>
            </w:pPr>
            <w:r w:rsidRPr="00D45B66">
              <w:rPr>
                <w:rFonts w:ascii="Arial" w:hAnsi="Arial" w:cs="Arial"/>
                <w:sz w:val="18"/>
                <w:szCs w:val="18"/>
              </w:rPr>
              <w:t>During his lifetime, Newton developed the theory of gravity, the laws of motion (which became the basis of physics), a new type of mathematics called calculus and made breakthroughs in the area of optics such as the reflecting telescope.</w:t>
            </w:r>
          </w:p>
        </w:tc>
        <w:tc>
          <w:tcPr>
            <w:tcW w:w="2614" w:type="dxa"/>
          </w:tcPr>
          <w:p w:rsidR="005F3759" w:rsidRPr="00D45B66" w:rsidRDefault="005F3759" w:rsidP="005F3759">
            <w:pPr>
              <w:rPr>
                <w:rFonts w:ascii="Arial" w:hAnsi="Arial" w:cs="Arial"/>
                <w:color w:val="26323E"/>
                <w:spacing w:val="8"/>
                <w:sz w:val="18"/>
                <w:szCs w:val="18"/>
              </w:rPr>
            </w:pPr>
            <w:r w:rsidRPr="00D45B66">
              <w:rPr>
                <w:rFonts w:ascii="Arial" w:hAnsi="Arial" w:cs="Arial"/>
                <w:color w:val="26323E"/>
                <w:spacing w:val="8"/>
                <w:sz w:val="18"/>
                <w:szCs w:val="18"/>
              </w:rPr>
              <w:t>His father, a farmer who was also named Isaac Newton, had died three months before his birth.</w:t>
            </w:r>
          </w:p>
          <w:p w:rsidR="00C657C2" w:rsidRPr="00D45B66" w:rsidRDefault="00C657C2">
            <w:pPr>
              <w:rPr>
                <w:rFonts w:ascii="Arial" w:hAnsi="Arial" w:cs="Arial"/>
                <w:sz w:val="18"/>
                <w:szCs w:val="18"/>
              </w:rPr>
            </w:pPr>
          </w:p>
        </w:tc>
        <w:tc>
          <w:tcPr>
            <w:tcW w:w="2614" w:type="dxa"/>
          </w:tcPr>
          <w:p w:rsidR="00406CA5" w:rsidRPr="00D45B66" w:rsidRDefault="00406CA5" w:rsidP="00406CA5">
            <w:pPr>
              <w:rPr>
                <w:rFonts w:ascii="Arial" w:hAnsi="Arial" w:cs="Arial"/>
                <w:color w:val="26323E"/>
                <w:spacing w:val="8"/>
                <w:sz w:val="18"/>
                <w:szCs w:val="18"/>
              </w:rPr>
            </w:pPr>
            <w:r w:rsidRPr="00D45B66">
              <w:rPr>
                <w:rFonts w:ascii="Arial" w:hAnsi="Arial" w:cs="Arial"/>
                <w:color w:val="26323E"/>
                <w:spacing w:val="8"/>
                <w:sz w:val="18"/>
                <w:szCs w:val="18"/>
              </w:rPr>
              <w:t>At school, he was an adequate student.  At some point, his mother tried to take him out of school so he could help on the farm.</w:t>
            </w:r>
          </w:p>
          <w:p w:rsidR="00C657C2" w:rsidRPr="00D45B66" w:rsidRDefault="00C657C2">
            <w:pPr>
              <w:rPr>
                <w:rFonts w:ascii="Arial" w:hAnsi="Arial" w:cs="Arial"/>
                <w:sz w:val="18"/>
                <w:szCs w:val="18"/>
              </w:rPr>
            </w:pPr>
          </w:p>
        </w:tc>
      </w:tr>
      <w:tr w:rsidR="008E4BEE" w:rsidRPr="00D45B66" w:rsidTr="00C657C2">
        <w:tc>
          <w:tcPr>
            <w:tcW w:w="2614" w:type="dxa"/>
          </w:tcPr>
          <w:p w:rsidR="008E4BEE" w:rsidRPr="00D45B66" w:rsidRDefault="00283D01" w:rsidP="00C657C2">
            <w:pPr>
              <w:rPr>
                <w:rFonts w:ascii="Arial" w:hAnsi="Arial" w:cs="Arial"/>
                <w:color w:val="26323E"/>
                <w:spacing w:val="8"/>
                <w:sz w:val="18"/>
                <w:szCs w:val="18"/>
              </w:rPr>
            </w:pPr>
            <w:r>
              <w:rPr>
                <w:rFonts w:ascii="Arial" w:hAnsi="Arial" w:cs="Arial"/>
                <w:color w:val="26323E"/>
                <w:spacing w:val="8"/>
                <w:sz w:val="18"/>
                <w:szCs w:val="18"/>
              </w:rPr>
              <w:t>Legend has it that Newton got his inspiration for gravity when he saw an apple fall from a tree on his farm.</w:t>
            </w:r>
          </w:p>
        </w:tc>
        <w:tc>
          <w:tcPr>
            <w:tcW w:w="2614" w:type="dxa"/>
          </w:tcPr>
          <w:p w:rsidR="008E4BEE" w:rsidRPr="00D45B66" w:rsidRDefault="008E4BEE" w:rsidP="008E4BEE">
            <w:pPr>
              <w:rPr>
                <w:rFonts w:ascii="Arial" w:hAnsi="Arial" w:cs="Arial"/>
                <w:sz w:val="18"/>
                <w:szCs w:val="18"/>
              </w:rPr>
            </w:pPr>
            <w:r>
              <w:rPr>
                <w:rFonts w:ascii="Arial" w:hAnsi="Arial" w:cs="Arial"/>
                <w:sz w:val="18"/>
                <w:szCs w:val="18"/>
              </w:rPr>
              <w:t>Reflecting Telescope – In 1668, Newton invented the reflecting telescope, using mirrors to reflect light and form an image. Nearly all of the major telescopes used in astronomy today are reflecting telescopes.</w:t>
            </w:r>
          </w:p>
          <w:p w:rsidR="008E4BEE" w:rsidRPr="00D45B66" w:rsidRDefault="008E4BEE">
            <w:pPr>
              <w:rPr>
                <w:rFonts w:ascii="Arial" w:hAnsi="Arial" w:cs="Arial"/>
                <w:sz w:val="18"/>
                <w:szCs w:val="18"/>
              </w:rPr>
            </w:pPr>
          </w:p>
        </w:tc>
        <w:tc>
          <w:tcPr>
            <w:tcW w:w="2614" w:type="dxa"/>
          </w:tcPr>
          <w:p w:rsidR="008E4BEE" w:rsidRPr="00D45B66" w:rsidRDefault="008E4BEE" w:rsidP="005F3759">
            <w:pPr>
              <w:rPr>
                <w:rFonts w:ascii="Arial" w:hAnsi="Arial" w:cs="Arial"/>
                <w:color w:val="26323E"/>
                <w:spacing w:val="8"/>
                <w:sz w:val="18"/>
                <w:szCs w:val="18"/>
              </w:rPr>
            </w:pPr>
            <w:r>
              <w:rPr>
                <w:rFonts w:ascii="Arial" w:hAnsi="Arial" w:cs="Arial"/>
                <w:color w:val="26323E"/>
                <w:spacing w:val="8"/>
                <w:sz w:val="18"/>
                <w:szCs w:val="18"/>
              </w:rPr>
              <w:t>N</w:t>
            </w:r>
            <w:r w:rsidR="00184950">
              <w:rPr>
                <w:rFonts w:ascii="Arial" w:hAnsi="Arial" w:cs="Arial"/>
                <w:color w:val="26323E"/>
                <w:spacing w:val="8"/>
                <w:sz w:val="18"/>
                <w:szCs w:val="18"/>
              </w:rPr>
              <w:t xml:space="preserve">ewton died on March </w:t>
            </w:r>
            <w:r>
              <w:rPr>
                <w:rFonts w:ascii="Arial" w:hAnsi="Arial" w:cs="Arial"/>
                <w:color w:val="26323E"/>
                <w:spacing w:val="8"/>
                <w:sz w:val="18"/>
                <w:szCs w:val="18"/>
              </w:rPr>
              <w:t>31, 1727 in London, England.</w:t>
            </w:r>
          </w:p>
        </w:tc>
        <w:tc>
          <w:tcPr>
            <w:tcW w:w="2614" w:type="dxa"/>
          </w:tcPr>
          <w:p w:rsidR="008E4BEE" w:rsidRPr="00283D01" w:rsidRDefault="00283D01" w:rsidP="00406CA5">
            <w:pPr>
              <w:rPr>
                <w:rFonts w:ascii="Arial" w:hAnsi="Arial" w:cs="Arial"/>
                <w:color w:val="26323E"/>
                <w:spacing w:val="8"/>
                <w:sz w:val="18"/>
                <w:szCs w:val="18"/>
              </w:rPr>
            </w:pPr>
            <w:r>
              <w:rPr>
                <w:rFonts w:ascii="Arial" w:hAnsi="Arial" w:cs="Arial"/>
                <w:color w:val="26323E"/>
                <w:spacing w:val="8"/>
                <w:sz w:val="18"/>
                <w:szCs w:val="18"/>
              </w:rPr>
              <w:t xml:space="preserve">He wrote his thoughts down in the </w:t>
            </w:r>
            <w:r>
              <w:rPr>
                <w:rFonts w:ascii="Arial" w:hAnsi="Arial" w:cs="Arial"/>
                <w:i/>
                <w:color w:val="26323E"/>
                <w:spacing w:val="8"/>
                <w:sz w:val="18"/>
                <w:szCs w:val="18"/>
              </w:rPr>
              <w:t>Principia</w:t>
            </w:r>
            <w:r>
              <w:rPr>
                <w:rFonts w:ascii="Arial" w:hAnsi="Arial" w:cs="Arial"/>
                <w:color w:val="26323E"/>
                <w:spacing w:val="8"/>
                <w:sz w:val="18"/>
                <w:szCs w:val="18"/>
              </w:rPr>
              <w:t xml:space="preserve"> at the urge of his friend (and famous astronomer) Edmond Halley.  Halley even paid for the book’s publication.</w:t>
            </w:r>
          </w:p>
        </w:tc>
      </w:tr>
      <w:tr w:rsidR="00C657C2" w:rsidRPr="00D45B66" w:rsidTr="00C657C2">
        <w:tc>
          <w:tcPr>
            <w:tcW w:w="2614" w:type="dxa"/>
          </w:tcPr>
          <w:p w:rsidR="00C657C2" w:rsidRPr="00D45B66" w:rsidRDefault="008E4BEE" w:rsidP="008E4BEE">
            <w:pPr>
              <w:rPr>
                <w:rFonts w:ascii="Arial" w:hAnsi="Arial" w:cs="Arial"/>
                <w:sz w:val="18"/>
                <w:szCs w:val="18"/>
              </w:rPr>
            </w:pPr>
            <w:r>
              <w:rPr>
                <w:rFonts w:ascii="Arial" w:hAnsi="Arial" w:cs="Arial"/>
                <w:sz w:val="18"/>
                <w:szCs w:val="18"/>
              </w:rPr>
              <w:t>Laws of Motion – Newton’s laws of motion were three fundamental laws of physics.</w:t>
            </w:r>
          </w:p>
        </w:tc>
        <w:tc>
          <w:tcPr>
            <w:tcW w:w="2614" w:type="dxa"/>
          </w:tcPr>
          <w:p w:rsidR="00130597" w:rsidRDefault="00130597" w:rsidP="00130597">
            <w:pPr>
              <w:rPr>
                <w:rFonts w:ascii="Arial" w:hAnsi="Arial" w:cs="Arial"/>
                <w:color w:val="26323E"/>
                <w:spacing w:val="8"/>
                <w:sz w:val="18"/>
                <w:szCs w:val="18"/>
              </w:rPr>
            </w:pPr>
            <w:r>
              <w:rPr>
                <w:rFonts w:ascii="Arial" w:hAnsi="Arial" w:cs="Arial"/>
                <w:color w:val="26323E"/>
                <w:spacing w:val="8"/>
                <w:sz w:val="18"/>
                <w:szCs w:val="18"/>
              </w:rPr>
              <w:t>He would spend much of his life at Cambridge, becoming a professor of mathematics and a fellow of the Royal Society (a group of scientists in England)</w:t>
            </w:r>
          </w:p>
          <w:p w:rsidR="00C657C2" w:rsidRPr="00D45B66" w:rsidRDefault="00C657C2">
            <w:pPr>
              <w:rPr>
                <w:rFonts w:ascii="Arial" w:hAnsi="Arial" w:cs="Arial"/>
                <w:sz w:val="18"/>
                <w:szCs w:val="18"/>
              </w:rPr>
            </w:pPr>
          </w:p>
        </w:tc>
        <w:tc>
          <w:tcPr>
            <w:tcW w:w="2614" w:type="dxa"/>
          </w:tcPr>
          <w:p w:rsidR="00C657C2" w:rsidRPr="00D45B66" w:rsidRDefault="00406CA5">
            <w:pPr>
              <w:rPr>
                <w:rFonts w:ascii="Arial" w:hAnsi="Arial" w:cs="Arial"/>
                <w:sz w:val="18"/>
                <w:szCs w:val="18"/>
              </w:rPr>
            </w:pPr>
            <w:r w:rsidRPr="00D45B66">
              <w:rPr>
                <w:rFonts w:ascii="Arial" w:hAnsi="Arial" w:cs="Arial"/>
                <w:sz w:val="18"/>
                <w:szCs w:val="18"/>
              </w:rPr>
              <w:t>His mother remarried when Isaac was three years old and left young Isaac in the care of his grandparents.</w:t>
            </w:r>
          </w:p>
        </w:tc>
        <w:tc>
          <w:tcPr>
            <w:tcW w:w="2614" w:type="dxa"/>
          </w:tcPr>
          <w:p w:rsidR="00130597" w:rsidRPr="00D45B66" w:rsidRDefault="00130597" w:rsidP="00130597">
            <w:pPr>
              <w:rPr>
                <w:rFonts w:ascii="Arial" w:hAnsi="Arial" w:cs="Arial"/>
                <w:color w:val="26323E"/>
                <w:spacing w:val="8"/>
                <w:sz w:val="18"/>
                <w:szCs w:val="18"/>
              </w:rPr>
            </w:pPr>
            <w:r>
              <w:rPr>
                <w:rFonts w:ascii="Arial" w:hAnsi="Arial" w:cs="Arial"/>
                <w:color w:val="26323E"/>
                <w:spacing w:val="8"/>
                <w:sz w:val="18"/>
                <w:szCs w:val="18"/>
              </w:rPr>
              <w:t>Eventually, in 1689, he was elected to represent Cambridge University as a member of parliament.</w:t>
            </w:r>
          </w:p>
          <w:p w:rsidR="00C657C2" w:rsidRPr="00D45B66" w:rsidRDefault="00C657C2">
            <w:pPr>
              <w:rPr>
                <w:rFonts w:ascii="Arial" w:hAnsi="Arial" w:cs="Arial"/>
                <w:sz w:val="18"/>
                <w:szCs w:val="18"/>
              </w:rPr>
            </w:pPr>
          </w:p>
        </w:tc>
      </w:tr>
      <w:tr w:rsidR="00C657C2" w:rsidRPr="00D45B66" w:rsidTr="00C657C2">
        <w:tc>
          <w:tcPr>
            <w:tcW w:w="2614" w:type="dxa"/>
          </w:tcPr>
          <w:p w:rsidR="00130597" w:rsidRPr="00D45B66" w:rsidRDefault="00130597" w:rsidP="00130597">
            <w:pPr>
              <w:rPr>
                <w:rFonts w:ascii="Arial" w:hAnsi="Arial" w:cs="Arial"/>
                <w:color w:val="26323E"/>
                <w:spacing w:val="8"/>
                <w:sz w:val="18"/>
                <w:szCs w:val="18"/>
              </w:rPr>
            </w:pPr>
            <w:r>
              <w:rPr>
                <w:rFonts w:ascii="Arial" w:hAnsi="Arial" w:cs="Arial"/>
                <w:color w:val="26323E"/>
                <w:spacing w:val="8"/>
                <w:sz w:val="18"/>
                <w:szCs w:val="18"/>
              </w:rPr>
              <w:t>He was elected President of the Royal Society in 1703 and knighted by the Queen in 1705.</w:t>
            </w:r>
          </w:p>
          <w:p w:rsidR="00C657C2" w:rsidRPr="00D45B66" w:rsidRDefault="00C657C2">
            <w:pPr>
              <w:rPr>
                <w:rFonts w:ascii="Arial" w:hAnsi="Arial" w:cs="Arial"/>
                <w:sz w:val="18"/>
                <w:szCs w:val="18"/>
              </w:rPr>
            </w:pPr>
          </w:p>
        </w:tc>
        <w:tc>
          <w:tcPr>
            <w:tcW w:w="2614" w:type="dxa"/>
          </w:tcPr>
          <w:p w:rsidR="00C657C2" w:rsidRPr="00D45B66" w:rsidRDefault="005F3759">
            <w:pPr>
              <w:rPr>
                <w:rFonts w:ascii="Arial" w:hAnsi="Arial" w:cs="Arial"/>
                <w:sz w:val="18"/>
                <w:szCs w:val="18"/>
              </w:rPr>
            </w:pPr>
            <w:r w:rsidRPr="00D45B66">
              <w:rPr>
                <w:rFonts w:ascii="Arial" w:hAnsi="Arial" w:cs="Arial"/>
                <w:sz w:val="18"/>
                <w:szCs w:val="18"/>
              </w:rPr>
              <w:t>Isaac Newton is considered one of the most important scientists in history.</w:t>
            </w:r>
          </w:p>
        </w:tc>
        <w:tc>
          <w:tcPr>
            <w:tcW w:w="2614" w:type="dxa"/>
          </w:tcPr>
          <w:p w:rsidR="00C657C2" w:rsidRPr="00D45B66" w:rsidRDefault="00184950">
            <w:pPr>
              <w:rPr>
                <w:rFonts w:ascii="Arial" w:hAnsi="Arial" w:cs="Arial"/>
                <w:sz w:val="18"/>
                <w:szCs w:val="18"/>
              </w:rPr>
            </w:pPr>
            <w:r>
              <w:rPr>
                <w:rFonts w:ascii="Arial" w:hAnsi="Arial" w:cs="Arial"/>
                <w:sz w:val="18"/>
                <w:szCs w:val="18"/>
              </w:rPr>
              <w:t>Today, he is considered one of the most influential scientists of all time alongside greats such as Einstein, Aristotle and Galileo.</w:t>
            </w:r>
          </w:p>
        </w:tc>
        <w:tc>
          <w:tcPr>
            <w:tcW w:w="2614" w:type="dxa"/>
          </w:tcPr>
          <w:p w:rsidR="005F3759" w:rsidRPr="00D45B66" w:rsidRDefault="005F3759" w:rsidP="005F3759">
            <w:pPr>
              <w:rPr>
                <w:rFonts w:ascii="Arial" w:hAnsi="Arial" w:cs="Arial"/>
                <w:color w:val="26323E"/>
                <w:spacing w:val="8"/>
                <w:sz w:val="18"/>
                <w:szCs w:val="18"/>
              </w:rPr>
            </w:pPr>
            <w:r w:rsidRPr="00D45B66">
              <w:rPr>
                <w:rFonts w:ascii="Arial" w:hAnsi="Arial" w:cs="Arial"/>
                <w:color w:val="26323E"/>
                <w:spacing w:val="8"/>
                <w:sz w:val="18"/>
                <w:szCs w:val="18"/>
              </w:rPr>
              <w:t xml:space="preserve">By the age of 30, he was </w:t>
            </w:r>
            <w:r w:rsidR="00F9089F" w:rsidRPr="00D45B66">
              <w:rPr>
                <w:rFonts w:ascii="Arial" w:hAnsi="Arial" w:cs="Arial"/>
                <w:color w:val="26323E"/>
                <w:spacing w:val="8"/>
                <w:sz w:val="18"/>
                <w:szCs w:val="18"/>
              </w:rPr>
              <w:t>grey</w:t>
            </w:r>
            <w:r w:rsidRPr="00D45B66">
              <w:rPr>
                <w:rFonts w:ascii="Arial" w:hAnsi="Arial" w:cs="Arial"/>
                <w:color w:val="26323E"/>
                <w:spacing w:val="8"/>
                <w:sz w:val="18"/>
                <w:szCs w:val="18"/>
              </w:rPr>
              <w:t>; this was attributed to his studies with mercury.</w:t>
            </w:r>
          </w:p>
          <w:p w:rsidR="00C657C2" w:rsidRPr="00D45B66" w:rsidRDefault="00C657C2">
            <w:pPr>
              <w:rPr>
                <w:rFonts w:ascii="Arial" w:hAnsi="Arial" w:cs="Arial"/>
                <w:sz w:val="18"/>
                <w:szCs w:val="18"/>
              </w:rPr>
            </w:pPr>
          </w:p>
        </w:tc>
      </w:tr>
      <w:tr w:rsidR="00C657C2" w:rsidRPr="00D45B66" w:rsidTr="00C657C2">
        <w:tc>
          <w:tcPr>
            <w:tcW w:w="2614" w:type="dxa"/>
          </w:tcPr>
          <w:p w:rsidR="00C657C2" w:rsidRPr="00D45B66" w:rsidRDefault="00D45B66">
            <w:pPr>
              <w:rPr>
                <w:rFonts w:ascii="Arial" w:hAnsi="Arial" w:cs="Arial"/>
                <w:sz w:val="18"/>
                <w:szCs w:val="18"/>
              </w:rPr>
            </w:pPr>
            <w:r w:rsidRPr="00D45B66">
              <w:rPr>
                <w:rFonts w:ascii="Arial" w:hAnsi="Arial" w:cs="Arial"/>
                <w:color w:val="26323E"/>
                <w:spacing w:val="8"/>
                <w:sz w:val="18"/>
                <w:szCs w:val="18"/>
              </w:rPr>
              <w:t>In 1661, Isaac began to attend college at Cambridge.</w:t>
            </w:r>
          </w:p>
        </w:tc>
        <w:tc>
          <w:tcPr>
            <w:tcW w:w="2614" w:type="dxa"/>
          </w:tcPr>
          <w:p w:rsidR="00130597" w:rsidRDefault="00130597" w:rsidP="00130597">
            <w:pPr>
              <w:rPr>
                <w:rFonts w:ascii="Arial" w:hAnsi="Arial" w:cs="Arial"/>
                <w:color w:val="26323E"/>
                <w:spacing w:val="8"/>
                <w:sz w:val="18"/>
                <w:szCs w:val="18"/>
              </w:rPr>
            </w:pPr>
            <w:r>
              <w:rPr>
                <w:rFonts w:ascii="Arial" w:hAnsi="Arial" w:cs="Arial"/>
                <w:color w:val="26323E"/>
                <w:spacing w:val="8"/>
                <w:sz w:val="18"/>
                <w:szCs w:val="18"/>
              </w:rPr>
              <w:t>In 1696, Newton became the warden of the Royal Mint in London.  He took his duties seriously and tried to get rid of corruption as well as to reform the currency of England.</w:t>
            </w:r>
          </w:p>
          <w:p w:rsidR="00C657C2" w:rsidRPr="00D45B66" w:rsidRDefault="00C657C2">
            <w:pPr>
              <w:rPr>
                <w:rFonts w:ascii="Arial" w:hAnsi="Arial" w:cs="Arial"/>
                <w:sz w:val="18"/>
                <w:szCs w:val="18"/>
              </w:rPr>
            </w:pPr>
          </w:p>
        </w:tc>
        <w:tc>
          <w:tcPr>
            <w:tcW w:w="2614" w:type="dxa"/>
          </w:tcPr>
          <w:p w:rsidR="00406CA5" w:rsidRPr="00D45B66" w:rsidRDefault="00406CA5" w:rsidP="00406CA5">
            <w:pPr>
              <w:rPr>
                <w:rFonts w:ascii="Arial" w:hAnsi="Arial" w:cs="Arial"/>
                <w:color w:val="26323E"/>
                <w:spacing w:val="8"/>
                <w:sz w:val="18"/>
                <w:szCs w:val="18"/>
              </w:rPr>
            </w:pPr>
            <w:r w:rsidRPr="00D45B66">
              <w:rPr>
                <w:rFonts w:ascii="Arial" w:hAnsi="Arial" w:cs="Arial"/>
                <w:color w:val="26323E"/>
                <w:spacing w:val="8"/>
                <w:sz w:val="18"/>
                <w:szCs w:val="18"/>
              </w:rPr>
              <w:t>Isaac grew up mostly alone and as a consequence, for the rest of his life, he would prefer to work and live alone, focused on his writing and his studies.</w:t>
            </w:r>
          </w:p>
          <w:p w:rsidR="00C657C2" w:rsidRPr="00D45B66" w:rsidRDefault="00C657C2">
            <w:pPr>
              <w:rPr>
                <w:rFonts w:ascii="Arial" w:hAnsi="Arial" w:cs="Arial"/>
                <w:sz w:val="18"/>
                <w:szCs w:val="18"/>
              </w:rPr>
            </w:pPr>
          </w:p>
        </w:tc>
        <w:tc>
          <w:tcPr>
            <w:tcW w:w="2614" w:type="dxa"/>
          </w:tcPr>
          <w:p w:rsidR="00363383" w:rsidRPr="00363383" w:rsidRDefault="00363383" w:rsidP="00363383">
            <w:pPr>
              <w:rPr>
                <w:rFonts w:ascii="Arial" w:hAnsi="Arial" w:cs="Arial"/>
                <w:color w:val="26323E"/>
                <w:spacing w:val="8"/>
                <w:sz w:val="18"/>
                <w:szCs w:val="18"/>
              </w:rPr>
            </w:pPr>
            <w:r>
              <w:rPr>
                <w:rFonts w:ascii="Arial" w:hAnsi="Arial" w:cs="Arial"/>
                <w:color w:val="26323E"/>
                <w:spacing w:val="8"/>
                <w:sz w:val="18"/>
                <w:szCs w:val="18"/>
              </w:rPr>
              <w:t xml:space="preserve">In 1687, Newton published his most important work called the </w:t>
            </w:r>
            <w:r>
              <w:rPr>
                <w:rFonts w:ascii="Arial" w:hAnsi="Arial" w:cs="Arial"/>
                <w:i/>
                <w:color w:val="26323E"/>
                <w:spacing w:val="8"/>
                <w:sz w:val="18"/>
                <w:szCs w:val="18"/>
              </w:rPr>
              <w:t>Philosophiae Naturalis Principia Mathematica</w:t>
            </w:r>
            <w:r>
              <w:rPr>
                <w:rFonts w:ascii="Arial" w:hAnsi="Arial" w:cs="Arial"/>
                <w:color w:val="26323E"/>
                <w:spacing w:val="8"/>
                <w:sz w:val="18"/>
                <w:szCs w:val="18"/>
              </w:rPr>
              <w:t>, in which he described the three laws of motion as well as the law of universal gravity.</w:t>
            </w:r>
          </w:p>
          <w:p w:rsidR="00C657C2" w:rsidRPr="00D45B66" w:rsidRDefault="00C657C2">
            <w:pPr>
              <w:rPr>
                <w:rFonts w:ascii="Arial" w:hAnsi="Arial" w:cs="Arial"/>
                <w:sz w:val="18"/>
                <w:szCs w:val="18"/>
              </w:rPr>
            </w:pPr>
          </w:p>
        </w:tc>
      </w:tr>
      <w:tr w:rsidR="00C657C2" w:rsidRPr="00D45B66" w:rsidTr="00C657C2">
        <w:tc>
          <w:tcPr>
            <w:tcW w:w="2614" w:type="dxa"/>
          </w:tcPr>
          <w:p w:rsidR="008E4BEE" w:rsidRPr="008E4BEE" w:rsidRDefault="008E4BEE" w:rsidP="008E4BEE">
            <w:pPr>
              <w:rPr>
                <w:rFonts w:ascii="Arial" w:hAnsi="Arial" w:cs="Arial"/>
                <w:sz w:val="18"/>
                <w:szCs w:val="18"/>
              </w:rPr>
            </w:pPr>
            <w:r>
              <w:rPr>
                <w:rFonts w:ascii="Arial" w:hAnsi="Arial" w:cs="Arial"/>
                <w:sz w:val="18"/>
                <w:szCs w:val="18"/>
              </w:rPr>
              <w:t xml:space="preserve">Gravity - Newton is probably most famous for discovering gravity.  Outlined in the </w:t>
            </w:r>
            <w:r>
              <w:rPr>
                <w:rFonts w:ascii="Arial" w:hAnsi="Arial" w:cs="Arial"/>
                <w:i/>
                <w:sz w:val="18"/>
                <w:szCs w:val="18"/>
              </w:rPr>
              <w:t>Principia</w:t>
            </w:r>
            <w:r>
              <w:rPr>
                <w:rFonts w:ascii="Arial" w:hAnsi="Arial" w:cs="Arial"/>
                <w:sz w:val="18"/>
                <w:szCs w:val="18"/>
              </w:rPr>
              <w:t>, his theory about gravity helped to explain the movements of the planets and the Sun.  This theory is known as Newton’s law of universal gravitation.</w:t>
            </w:r>
          </w:p>
          <w:p w:rsidR="00C657C2" w:rsidRPr="00D45B66" w:rsidRDefault="00C657C2">
            <w:pPr>
              <w:rPr>
                <w:rFonts w:ascii="Arial" w:hAnsi="Arial" w:cs="Arial"/>
                <w:sz w:val="18"/>
                <w:szCs w:val="18"/>
              </w:rPr>
            </w:pPr>
          </w:p>
        </w:tc>
        <w:tc>
          <w:tcPr>
            <w:tcW w:w="2614" w:type="dxa"/>
          </w:tcPr>
          <w:p w:rsidR="00C657C2" w:rsidRPr="00D45B66" w:rsidRDefault="008E4BEE">
            <w:pPr>
              <w:rPr>
                <w:rFonts w:ascii="Arial" w:hAnsi="Arial" w:cs="Arial"/>
                <w:sz w:val="18"/>
                <w:szCs w:val="18"/>
              </w:rPr>
            </w:pPr>
            <w:r w:rsidRPr="00D45B66">
              <w:rPr>
                <w:rFonts w:ascii="Arial" w:hAnsi="Arial" w:cs="Arial"/>
                <w:color w:val="26323E"/>
                <w:spacing w:val="8"/>
                <w:sz w:val="18"/>
                <w:szCs w:val="18"/>
              </w:rPr>
              <w:t>He was born quite premature: an estimated 11 to 15 weeks early.</w:t>
            </w:r>
          </w:p>
        </w:tc>
        <w:tc>
          <w:tcPr>
            <w:tcW w:w="2614" w:type="dxa"/>
          </w:tcPr>
          <w:p w:rsidR="008E4BEE" w:rsidRPr="00D45B66" w:rsidRDefault="008E4BEE" w:rsidP="008E4BEE">
            <w:pPr>
              <w:rPr>
                <w:rFonts w:ascii="Arial" w:hAnsi="Arial" w:cs="Arial"/>
                <w:sz w:val="18"/>
                <w:szCs w:val="18"/>
              </w:rPr>
            </w:pPr>
            <w:r>
              <w:rPr>
                <w:rFonts w:ascii="Arial" w:hAnsi="Arial" w:cs="Arial"/>
                <w:sz w:val="18"/>
                <w:szCs w:val="18"/>
              </w:rPr>
              <w:t>Isaac Newton made many scientific discoveries and inventions throughout his career. Here is a list of some of the most important and famous ones:</w:t>
            </w:r>
          </w:p>
          <w:p w:rsidR="00C657C2" w:rsidRPr="00D45B66" w:rsidRDefault="00C657C2">
            <w:pPr>
              <w:rPr>
                <w:rFonts w:ascii="Arial" w:hAnsi="Arial" w:cs="Arial"/>
                <w:sz w:val="18"/>
                <w:szCs w:val="18"/>
              </w:rPr>
            </w:pPr>
          </w:p>
        </w:tc>
        <w:tc>
          <w:tcPr>
            <w:tcW w:w="2614" w:type="dxa"/>
          </w:tcPr>
          <w:p w:rsidR="008E4BEE" w:rsidRPr="00D45B66" w:rsidRDefault="008E4BEE" w:rsidP="008E4BEE">
            <w:pPr>
              <w:rPr>
                <w:rFonts w:ascii="Arial" w:hAnsi="Arial" w:cs="Arial"/>
                <w:color w:val="26323E"/>
                <w:spacing w:val="8"/>
                <w:sz w:val="18"/>
                <w:szCs w:val="18"/>
              </w:rPr>
            </w:pPr>
            <w:r w:rsidRPr="00D45B66">
              <w:rPr>
                <w:rFonts w:ascii="Arial" w:hAnsi="Arial" w:cs="Arial"/>
                <w:color w:val="26323E"/>
                <w:spacing w:val="8"/>
                <w:sz w:val="18"/>
                <w:szCs w:val="18"/>
              </w:rPr>
              <w:t>Having no interest in becoming a farmer, Isaac was soon back to school.</w:t>
            </w:r>
          </w:p>
          <w:p w:rsidR="00C657C2" w:rsidRPr="00D45B66" w:rsidRDefault="00C657C2">
            <w:pPr>
              <w:rPr>
                <w:rFonts w:ascii="Arial" w:hAnsi="Arial" w:cs="Arial"/>
                <w:sz w:val="18"/>
                <w:szCs w:val="18"/>
              </w:rPr>
            </w:pPr>
          </w:p>
        </w:tc>
      </w:tr>
      <w:tr w:rsidR="00C657C2" w:rsidRPr="00D45B66" w:rsidTr="00C657C2">
        <w:tc>
          <w:tcPr>
            <w:tcW w:w="2614" w:type="dxa"/>
          </w:tcPr>
          <w:p w:rsidR="005F3759" w:rsidRPr="00D45B66" w:rsidRDefault="005F3759" w:rsidP="005F3759">
            <w:pPr>
              <w:pStyle w:val="Heading4"/>
              <w:spacing w:before="540" w:beforeAutospacing="0" w:after="180" w:afterAutospacing="0"/>
              <w:outlineLvl w:val="3"/>
              <w:rPr>
                <w:rFonts w:ascii="Arial" w:hAnsi="Arial" w:cs="Arial"/>
                <w:b w:val="0"/>
                <w:color w:val="26323E"/>
                <w:spacing w:val="3"/>
                <w:sz w:val="18"/>
                <w:szCs w:val="18"/>
              </w:rPr>
            </w:pPr>
            <w:r w:rsidRPr="00D45B66">
              <w:rPr>
                <w:rFonts w:ascii="Arial" w:hAnsi="Arial" w:cs="Arial"/>
                <w:b w:val="0"/>
                <w:color w:val="26323E"/>
                <w:spacing w:val="3"/>
                <w:sz w:val="18"/>
                <w:szCs w:val="18"/>
              </w:rPr>
              <w:t>Late in life, Newton suffered a nervous breakdown and became known for rather eccentric behavio</w:t>
            </w:r>
            <w:r w:rsidR="00202F8C">
              <w:rPr>
                <w:rFonts w:ascii="Arial" w:hAnsi="Arial" w:cs="Arial"/>
                <w:b w:val="0"/>
                <w:color w:val="26323E"/>
                <w:spacing w:val="3"/>
                <w:sz w:val="18"/>
                <w:szCs w:val="18"/>
              </w:rPr>
              <w:t>u</w:t>
            </w:r>
            <w:r w:rsidRPr="00D45B66">
              <w:rPr>
                <w:rFonts w:ascii="Arial" w:hAnsi="Arial" w:cs="Arial"/>
                <w:b w:val="0"/>
                <w:color w:val="26323E"/>
                <w:spacing w:val="3"/>
                <w:sz w:val="18"/>
                <w:szCs w:val="18"/>
              </w:rPr>
              <w:t>r.</w:t>
            </w:r>
          </w:p>
          <w:p w:rsidR="00C657C2" w:rsidRPr="00D45B66" w:rsidRDefault="00C657C2">
            <w:pPr>
              <w:rPr>
                <w:rFonts w:ascii="Arial" w:hAnsi="Arial" w:cs="Arial"/>
                <w:sz w:val="18"/>
                <w:szCs w:val="18"/>
              </w:rPr>
            </w:pPr>
          </w:p>
        </w:tc>
        <w:tc>
          <w:tcPr>
            <w:tcW w:w="2614" w:type="dxa"/>
          </w:tcPr>
          <w:p w:rsidR="00C657C2" w:rsidRPr="00D45B66" w:rsidRDefault="008E4BEE">
            <w:pPr>
              <w:rPr>
                <w:rFonts w:ascii="Arial" w:hAnsi="Arial" w:cs="Arial"/>
                <w:sz w:val="18"/>
                <w:szCs w:val="18"/>
              </w:rPr>
            </w:pPr>
            <w:r>
              <w:rPr>
                <w:rFonts w:ascii="Arial" w:hAnsi="Arial" w:cs="Arial"/>
                <w:sz w:val="18"/>
                <w:szCs w:val="18"/>
              </w:rPr>
              <w:t>Calculus – Newton invented a whole new type of mathematics which he called “fluxions”.  Nowadays, we called this math calculus and this is used in advanced engineering and science.</w:t>
            </w:r>
          </w:p>
        </w:tc>
        <w:tc>
          <w:tcPr>
            <w:tcW w:w="2614" w:type="dxa"/>
          </w:tcPr>
          <w:p w:rsidR="00C657C2" w:rsidRPr="00D45B66" w:rsidRDefault="00C657C2" w:rsidP="00D45B66">
            <w:pPr>
              <w:pStyle w:val="Heading4"/>
              <w:spacing w:before="540" w:beforeAutospacing="0" w:after="180" w:afterAutospacing="0"/>
              <w:outlineLvl w:val="3"/>
              <w:rPr>
                <w:rFonts w:ascii="Arial" w:hAnsi="Arial" w:cs="Arial"/>
                <w:color w:val="26323E"/>
                <w:spacing w:val="8"/>
                <w:sz w:val="18"/>
                <w:szCs w:val="18"/>
              </w:rPr>
            </w:pPr>
            <w:r w:rsidRPr="00D45B66">
              <w:rPr>
                <w:rFonts w:ascii="Arial" w:hAnsi="Arial" w:cs="Arial"/>
                <w:b w:val="0"/>
                <w:color w:val="26323E"/>
                <w:spacing w:val="3"/>
                <w:sz w:val="18"/>
                <w:szCs w:val="18"/>
              </w:rPr>
              <w:t>He was a genius, to be sure, but not much of a politician.</w:t>
            </w:r>
            <w:r w:rsidR="00D45B66">
              <w:rPr>
                <w:rFonts w:ascii="Arial" w:hAnsi="Arial" w:cs="Arial"/>
                <w:b w:val="0"/>
                <w:color w:val="26323E"/>
                <w:spacing w:val="3"/>
                <w:sz w:val="18"/>
                <w:szCs w:val="18"/>
              </w:rPr>
              <w:t xml:space="preserve"> </w:t>
            </w:r>
            <w:r w:rsidRPr="00D45B66">
              <w:rPr>
                <w:rFonts w:ascii="Arial" w:hAnsi="Arial" w:cs="Arial"/>
                <w:b w:val="0"/>
                <w:color w:val="26323E"/>
                <w:spacing w:val="8"/>
                <w:sz w:val="18"/>
                <w:szCs w:val="18"/>
              </w:rPr>
              <w:t>In his year as a member of parliament, he spoke up only once — and that was to tell someone to close a window.</w:t>
            </w:r>
          </w:p>
          <w:p w:rsidR="00C657C2" w:rsidRPr="00D45B66" w:rsidRDefault="00C657C2">
            <w:pPr>
              <w:rPr>
                <w:rFonts w:ascii="Arial" w:hAnsi="Arial" w:cs="Arial"/>
                <w:sz w:val="18"/>
                <w:szCs w:val="18"/>
              </w:rPr>
            </w:pPr>
          </w:p>
        </w:tc>
        <w:tc>
          <w:tcPr>
            <w:tcW w:w="2614" w:type="dxa"/>
          </w:tcPr>
          <w:p w:rsidR="005F3759" w:rsidRPr="00D45B66" w:rsidRDefault="005F3759" w:rsidP="005F3759">
            <w:pPr>
              <w:rPr>
                <w:rFonts w:ascii="Arial" w:hAnsi="Arial" w:cs="Arial"/>
                <w:color w:val="26323E"/>
                <w:spacing w:val="8"/>
                <w:sz w:val="18"/>
                <w:szCs w:val="18"/>
              </w:rPr>
            </w:pPr>
            <w:r w:rsidRPr="00D45B66">
              <w:rPr>
                <w:rFonts w:ascii="Arial" w:hAnsi="Arial" w:cs="Arial"/>
                <w:color w:val="26323E"/>
                <w:spacing w:val="8"/>
                <w:sz w:val="18"/>
                <w:szCs w:val="18"/>
              </w:rPr>
              <w:t>Isaac Newton was born in Woolsthorpe, England on January 4, 1643.</w:t>
            </w:r>
          </w:p>
          <w:p w:rsidR="00C657C2" w:rsidRPr="00D45B66" w:rsidRDefault="00C657C2">
            <w:pPr>
              <w:rPr>
                <w:rFonts w:ascii="Arial" w:hAnsi="Arial" w:cs="Arial"/>
                <w:sz w:val="18"/>
                <w:szCs w:val="18"/>
              </w:rPr>
            </w:pPr>
          </w:p>
        </w:tc>
      </w:tr>
    </w:tbl>
    <w:p w:rsidR="00184950" w:rsidRPr="00D45B66" w:rsidRDefault="00184950" w:rsidP="00F44F00">
      <w:pPr>
        <w:rPr>
          <w:rFonts w:ascii="Arial" w:hAnsi="Arial" w:cs="Arial"/>
          <w:sz w:val="18"/>
          <w:szCs w:val="18"/>
        </w:rPr>
      </w:pPr>
    </w:p>
    <w:sectPr w:rsidR="00184950" w:rsidRPr="00D45B66" w:rsidSect="00C657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C2"/>
    <w:rsid w:val="00071A49"/>
    <w:rsid w:val="00086553"/>
    <w:rsid w:val="00130597"/>
    <w:rsid w:val="00184950"/>
    <w:rsid w:val="001B6CF3"/>
    <w:rsid w:val="00202F8C"/>
    <w:rsid w:val="0021574D"/>
    <w:rsid w:val="00283D01"/>
    <w:rsid w:val="003032FF"/>
    <w:rsid w:val="00363383"/>
    <w:rsid w:val="00406CA5"/>
    <w:rsid w:val="005E0966"/>
    <w:rsid w:val="005F3759"/>
    <w:rsid w:val="00675919"/>
    <w:rsid w:val="008E4BEE"/>
    <w:rsid w:val="00C01CA0"/>
    <w:rsid w:val="00C657C2"/>
    <w:rsid w:val="00D45B66"/>
    <w:rsid w:val="00F44F00"/>
    <w:rsid w:val="00F90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8E06"/>
  <w15:chartTrackingRefBased/>
  <w15:docId w15:val="{AA5503F1-20DA-4736-812B-6E36097C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657C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657C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657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2427">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97020810">
      <w:bodyDiv w:val="1"/>
      <w:marLeft w:val="0"/>
      <w:marRight w:val="0"/>
      <w:marTop w:val="0"/>
      <w:marBottom w:val="0"/>
      <w:divBdr>
        <w:top w:val="none" w:sz="0" w:space="0" w:color="auto"/>
        <w:left w:val="none" w:sz="0" w:space="0" w:color="auto"/>
        <w:bottom w:val="none" w:sz="0" w:space="0" w:color="auto"/>
        <w:right w:val="none" w:sz="0" w:space="0" w:color="auto"/>
      </w:divBdr>
    </w:div>
    <w:div w:id="129120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2021-01-06T08:39:00Z</dcterms:created>
  <dcterms:modified xsi:type="dcterms:W3CDTF">2021-01-06T08:42:00Z</dcterms:modified>
</cp:coreProperties>
</file>